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F0" w:rsidRDefault="00986EF0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</w:t>
      </w:r>
      <w:r w:rsidR="001B2F97">
        <w:rPr>
          <w:b/>
          <w:sz w:val="32"/>
          <w:szCs w:val="32"/>
          <w:lang w:val="sr-Cyrl-CS"/>
        </w:rPr>
        <w:t>,</w:t>
      </w:r>
      <w:r>
        <w:rPr>
          <w:b/>
          <w:sz w:val="32"/>
          <w:szCs w:val="32"/>
          <w:lang w:val="sr-Cyrl-CS"/>
        </w:rPr>
        <w:t xml:space="preserve"> школска 20</w:t>
      </w:r>
      <w:r>
        <w:rPr>
          <w:b/>
          <w:sz w:val="32"/>
          <w:szCs w:val="32"/>
        </w:rPr>
        <w:t>1</w:t>
      </w:r>
      <w:r w:rsidR="00B84659">
        <w:rPr>
          <w:b/>
          <w:sz w:val="32"/>
          <w:szCs w:val="32"/>
        </w:rPr>
        <w:t>6</w:t>
      </w:r>
      <w:r>
        <w:rPr>
          <w:b/>
          <w:sz w:val="32"/>
          <w:szCs w:val="32"/>
          <w:lang w:val="sr-Cyrl-CS"/>
        </w:rPr>
        <w:t>/201</w:t>
      </w:r>
      <w:r w:rsidR="00B84659">
        <w:rPr>
          <w:b/>
          <w:sz w:val="32"/>
          <w:szCs w:val="32"/>
        </w:rPr>
        <w:t>7</w:t>
      </w:r>
      <w:r w:rsidR="000C5960">
        <w:rPr>
          <w:b/>
          <w:sz w:val="32"/>
          <w:szCs w:val="32"/>
          <w:lang w:val="sr-Cyrl-CS"/>
        </w:rPr>
        <w:t>.</w:t>
      </w:r>
    </w:p>
    <w:p w:rsidR="00986EF0" w:rsidRDefault="00986EF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986EF0" w:rsidRPr="007D29FF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86EF0" w:rsidRDefault="007D29FF" w:rsidP="007D29FF">
            <w:r w:rsidRPr="00EA4CE2">
              <w:rPr>
                <w:lang w:val="sr-Cyrl-CS"/>
              </w:rPr>
              <w:t>Образовање струковних васпитача предшколске деце</w:t>
            </w:r>
            <w:r w:rsidR="00B84659">
              <w:rPr>
                <w:lang w:val="sr-Cyrl-CS"/>
              </w:rPr>
              <w:t xml:space="preserve"> (СВПД)  и </w:t>
            </w:r>
            <w:r w:rsidR="00B84659">
              <w:t>O</w:t>
            </w:r>
            <w:r>
              <w:rPr>
                <w:lang w:val="sr-Cyrl-CS"/>
              </w:rPr>
              <w:t>бразовање струковних васпитача деце јасленог узраста (СВДЈУ)</w:t>
            </w:r>
          </w:p>
          <w:p w:rsidR="00B84659" w:rsidRPr="00B84659" w:rsidRDefault="00B84659" w:rsidP="007D29FF">
            <w:r>
              <w:rPr>
                <w:color w:val="000000"/>
                <w:lang w:val="sr-Cyrl-CS"/>
              </w:rPr>
              <w:t>Специјалистичке струковне студије, СМСИ</w:t>
            </w:r>
          </w:p>
        </w:tc>
      </w:tr>
      <w:tr w:rsidR="00986EF0" w:rsidRPr="007D29FF">
        <w:tc>
          <w:tcPr>
            <w:tcW w:w="2868" w:type="dxa"/>
            <w:tcBorders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F7209C" w:rsidRPr="00F7209C" w:rsidRDefault="00F7209C" w:rsidP="00F7209C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986EF0" w:rsidRPr="00D60BFA" w:rsidRDefault="00F7209C" w:rsidP="004A45C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5E58F6" w:rsidRPr="005E58F6" w:rsidRDefault="005E58F6" w:rsidP="004A45CB">
            <w:pPr>
              <w:autoSpaceDE w:val="0"/>
              <w:autoSpaceDN w:val="0"/>
              <w:adjustRightInd w:val="0"/>
              <w:rPr>
                <w:b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 xml:space="preserve">3. </w:t>
            </w:r>
            <w:r>
              <w:rPr>
                <w:color w:val="000000"/>
                <w:lang w:val="sr-Cyrl-CS"/>
              </w:rPr>
              <w:t>Дете и сценска уметност, Специјалистичке струковне студије</w:t>
            </w:r>
          </w:p>
        </w:tc>
      </w:tr>
      <w:tr w:rsidR="00986EF0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986EF0">
        <w:trPr>
          <w:cantSplit/>
        </w:trPr>
        <w:tc>
          <w:tcPr>
            <w:tcW w:w="286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 Ружица Јовановић</w:t>
            </w:r>
          </w:p>
        </w:tc>
      </w:tr>
      <w:tr w:rsidR="00986EF0">
        <w:trPr>
          <w:cantSplit/>
        </w:trPr>
        <w:tc>
          <w:tcPr>
            <w:tcW w:w="286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1"/>
        <w:gridCol w:w="1345"/>
        <w:gridCol w:w="552"/>
        <w:gridCol w:w="1145"/>
        <w:gridCol w:w="457"/>
        <w:gridCol w:w="1225"/>
        <w:gridCol w:w="882"/>
        <w:gridCol w:w="1129"/>
        <w:gridCol w:w="481"/>
      </w:tblGrid>
      <w:tr w:rsidR="00986EF0">
        <w:tc>
          <w:tcPr>
            <w:tcW w:w="286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18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23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526" w:type="dxa"/>
          </w:tcPr>
          <w:p w:rsidR="00986EF0" w:rsidRDefault="00A95E29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Други и пети</w:t>
            </w:r>
          </w:p>
        </w:tc>
        <w:tc>
          <w:tcPr>
            <w:tcW w:w="1154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Остало</w:t>
            </w:r>
          </w:p>
        </w:tc>
        <w:tc>
          <w:tcPr>
            <w:tcW w:w="50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65180B" w:rsidRDefault="00986EF0" w:rsidP="0065180B">
            <w:pPr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 – број часова</w:t>
            </w:r>
            <w:r w:rsidR="00BB5002">
              <w:rPr>
                <w:lang w:val="sr-Cyrl-CS"/>
              </w:rPr>
              <w:t xml:space="preserve"> – према планираном плану и програму за школску годину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 w:rsidR="004F4FC0">
              <w:rPr>
                <w:color w:val="000000"/>
                <w:lang w:val="sr-Cyrl-CS"/>
              </w:rPr>
              <w:t xml:space="preserve">, </w:t>
            </w:r>
            <w:r w:rsidR="004F4FC0">
              <w:rPr>
                <w:color w:val="000000"/>
              </w:rPr>
              <w:t>30</w:t>
            </w:r>
            <w:r w:rsidR="004F4FC0">
              <w:rPr>
                <w:color w:val="000000"/>
                <w:lang w:val="sr-Cyrl-CS"/>
              </w:rPr>
              <w:t xml:space="preserve"> час</w:t>
            </w:r>
            <w:r w:rsidR="004F4FC0">
              <w:rPr>
                <w:color w:val="000000"/>
              </w:rPr>
              <w:t xml:space="preserve">ова </w:t>
            </w:r>
            <w:r w:rsidR="004F4FC0">
              <w:rPr>
                <w:color w:val="000000"/>
                <w:lang w:val="sr-Cyrl-CS"/>
              </w:rPr>
              <w:t xml:space="preserve"> предавања, 15</w:t>
            </w:r>
            <w:r>
              <w:rPr>
                <w:color w:val="000000"/>
                <w:lang w:val="sr-Cyrl-CS"/>
              </w:rPr>
              <w:t xml:space="preserve"> часова вежби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30 часова предавања, 120 часова вежби</w:t>
            </w:r>
          </w:p>
          <w:p w:rsidR="00986EF0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 xml:space="preserve">3. </w:t>
            </w:r>
            <w:r>
              <w:rPr>
                <w:color w:val="000000"/>
                <w:lang w:val="sr-Cyrl-CS"/>
              </w:rPr>
              <w:t>Дете и сценска уметност, Специјалистичке струковне студије, 30 часова предавања, 45 часова вежби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Блок настава: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6 термина по два часа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 xml:space="preserve">, 3 термина по два часа предавања и </w:t>
            </w:r>
            <w:r w:rsidR="004F4FC0">
              <w:rPr>
                <w:color w:val="000000"/>
                <w:lang w:val="sr-Cyrl-CS"/>
              </w:rPr>
              <w:t xml:space="preserve">обавезно </w:t>
            </w:r>
            <w:r>
              <w:rPr>
                <w:color w:val="000000"/>
                <w:lang w:val="sr-Cyrl-CS"/>
              </w:rPr>
              <w:t>извођење активности у вртићима према рас</w:t>
            </w:r>
            <w:r w:rsidR="004F4FC0">
              <w:rPr>
                <w:color w:val="000000"/>
                <w:lang w:val="sr-Cyrl-CS"/>
              </w:rPr>
              <w:t>пореду</w:t>
            </w:r>
            <w:r>
              <w:rPr>
                <w:color w:val="000000"/>
                <w:lang w:val="sr-Cyrl-CS"/>
              </w:rPr>
              <w:t>.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07564F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Консултације</w:t>
            </w:r>
            <w:r w:rsidR="0007564F">
              <w:rPr>
                <w:lang w:val="sr-Cyrl-CS"/>
              </w:rPr>
              <w:t xml:space="preserve"> са студентима – број часова – </w:t>
            </w:r>
          </w:p>
          <w:p w:rsidR="00986EF0" w:rsidRPr="004F4FC0" w:rsidRDefault="0007564F" w:rsidP="004F4FC0">
            <w:pPr>
              <w:pStyle w:val="ListParagraph"/>
              <w:numPr>
                <w:ilvl w:val="0"/>
                <w:numId w:val="26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</w:t>
            </w:r>
            <w:r w:rsidR="00986EF0" w:rsidRPr="004F4FC0">
              <w:rPr>
                <w:lang w:val="sr-Cyrl-CS"/>
              </w:rPr>
              <w:t>онсултације обављене</w:t>
            </w:r>
            <w:r w:rsidRPr="004F4FC0">
              <w:rPr>
                <w:lang w:val="sr-Cyrl-CS"/>
              </w:rPr>
              <w:t xml:space="preserve"> сваке радне седмице </w:t>
            </w:r>
            <w:r w:rsidR="00986EF0" w:rsidRPr="004F4FC0">
              <w:rPr>
                <w:lang w:val="sr-Cyrl-CS"/>
              </w:rPr>
              <w:t>у предвиђеном термину</w:t>
            </w:r>
            <w:r w:rsidR="00B84659">
              <w:rPr>
                <w:lang w:val="sr-Cyrl-CS"/>
              </w:rPr>
              <w:t xml:space="preserve"> и суботом, према распореду.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65180B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Припрема и обављање испита – </w:t>
            </w:r>
          </w:p>
          <w:p w:rsidR="00986EF0" w:rsidRPr="004F4FC0" w:rsidRDefault="004F4FC0" w:rsidP="004F4FC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Испити одржани</w:t>
            </w:r>
            <w:r w:rsidR="00986EF0" w:rsidRPr="004F4FC0">
              <w:rPr>
                <w:lang w:val="sr-Cyrl-CS"/>
              </w:rPr>
              <w:t xml:space="preserve"> у предвиђеним испитним роковима</w:t>
            </w:r>
            <w:r w:rsidRPr="004F4FC0">
              <w:rPr>
                <w:lang w:val="sr-Cyrl-CS"/>
              </w:rPr>
              <w:t xml:space="preserve"> према распореду и плану и програму.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trHeight w:val="2679"/>
        </w:trPr>
        <w:tc>
          <w:tcPr>
            <w:tcW w:w="9828" w:type="dxa"/>
            <w:vAlign w:val="center"/>
          </w:tcPr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Менторство у изради завршног рада – број и назив тема </w:t>
            </w:r>
            <w:r w:rsidR="00336CC3">
              <w:rPr>
                <w:lang w:val="sr-Cyrl-CS"/>
              </w:rPr>
              <w:t>:</w:t>
            </w: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струковне студије</w:t>
            </w:r>
          </w:p>
          <w:p w:rsidR="00A96238" w:rsidRDefault="00A96238" w:rsidP="00BE1BCB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4F4FC0">
              <w:rPr>
                <w:lang w:val="sr-Cyrl-CS"/>
              </w:rPr>
              <w:t>Ментор 7 завршних радова</w:t>
            </w:r>
            <w:r w:rsidR="00DD01EC">
              <w:rPr>
                <w:lang w:val="sr-Cyrl-CS"/>
              </w:rPr>
              <w:t xml:space="preserve"> (одбрањени</w:t>
            </w:r>
            <w:r>
              <w:rPr>
                <w:lang w:val="sr-Cyrl-CS"/>
              </w:rPr>
              <w:t>)</w:t>
            </w:r>
          </w:p>
          <w:p w:rsidR="005C310A" w:rsidRDefault="00BE1BCB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 xml:space="preserve"> </w:t>
            </w:r>
            <w:r w:rsidR="001B2F97">
              <w:rPr>
                <w:color w:val="000000"/>
                <w:sz w:val="23"/>
                <w:szCs w:val="23"/>
                <w:lang w:val="sr-Cyrl-CS"/>
              </w:rPr>
              <w:t>-У изради четири</w:t>
            </w:r>
            <w:r w:rsidR="00DD01EC">
              <w:rPr>
                <w:color w:val="000000"/>
                <w:sz w:val="23"/>
                <w:szCs w:val="23"/>
                <w:lang w:val="sr-Cyrl-CS"/>
              </w:rPr>
              <w:t xml:space="preserve"> завршна рада, теме одобрене.</w:t>
            </w:r>
          </w:p>
          <w:p w:rsidR="00A630F2" w:rsidRDefault="00A630F2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завршних радова, ментор др Анђелка Лазић</w:t>
            </w: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завршних радова, ментор др Мирјана Марковић</w:t>
            </w: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5C310A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</w:t>
            </w:r>
            <w:r w:rsidR="005C310A">
              <w:rPr>
                <w:color w:val="000000"/>
                <w:sz w:val="23"/>
                <w:szCs w:val="23"/>
                <w:lang w:val="sr-Cyrl-CS"/>
              </w:rPr>
              <w:t>Ментор специјалистичких радова:</w:t>
            </w:r>
          </w:p>
          <w:p w:rsidR="005C310A" w:rsidRDefault="005C310A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5C310A" w:rsidRDefault="005C310A" w:rsidP="00BE1BCB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1</w:t>
            </w:r>
            <w:r w:rsidR="00092DFB">
              <w:rPr>
                <w:color w:val="000000"/>
                <w:sz w:val="23"/>
                <w:szCs w:val="23"/>
                <w:lang w:val="sr-Cyrl-CS"/>
              </w:rPr>
              <w:t xml:space="preserve"> </w:t>
            </w:r>
            <w:r w:rsidR="00092DFB">
              <w:t>„Бајке Бранка Ћопића адаптиране у позоришну представу за децу,, Бојана Мраовић 13/16 c</w:t>
            </w:r>
            <w:r w:rsidR="00092DFB" w:rsidRPr="00DF30E0">
              <w:rPr>
                <w:lang w:val="sr-Cyrl-CS"/>
              </w:rPr>
              <w:t>м</w:t>
            </w:r>
            <w:r w:rsidR="00A96238">
              <w:rPr>
                <w:lang w:val="sr-Cyrl-CS"/>
              </w:rPr>
              <w:t xml:space="preserve"> </w:t>
            </w:r>
            <w:r w:rsidR="004F0AC9">
              <w:rPr>
                <w:lang w:val="sr-Cyrl-CS"/>
              </w:rPr>
              <w:t xml:space="preserve">, </w:t>
            </w:r>
            <w:r w:rsidR="005F76D5">
              <w:rPr>
                <w:lang w:val="sr-Cyrl-CS"/>
              </w:rPr>
              <w:t xml:space="preserve"> </w:t>
            </w:r>
            <w:r w:rsidR="00BE1BCB" w:rsidRPr="00D12102">
              <w:rPr>
                <w:lang w:val="sr-Cyrl-CS"/>
              </w:rPr>
              <w:t xml:space="preserve">смер </w:t>
            </w:r>
            <w:r w:rsidR="00BE1BCB" w:rsidRPr="00E86124">
              <w:rPr>
                <w:color w:val="000000"/>
                <w:lang w:val="sr-Cyrl-CS"/>
              </w:rPr>
              <w:t>музичко сценски изра</w:t>
            </w:r>
            <w:r w:rsidR="00060B80">
              <w:rPr>
                <w:color w:val="000000"/>
                <w:lang w:val="sr-Cyrl-CS"/>
              </w:rPr>
              <w:t>з</w:t>
            </w:r>
          </w:p>
          <w:p w:rsidR="00A96238" w:rsidRDefault="00BE1BCB" w:rsidP="00B84659">
            <w:pPr>
              <w:jc w:val="both"/>
              <w:rPr>
                <w:i/>
                <w:lang w:val="sr-Cyrl-CS"/>
              </w:rPr>
            </w:pPr>
            <w:r w:rsidRPr="005C310A">
              <w:rPr>
                <w:i/>
                <w:lang w:val="sr-Cyrl-CS"/>
              </w:rPr>
              <w:t xml:space="preserve"> </w:t>
            </w:r>
          </w:p>
          <w:p w:rsidR="00105854" w:rsidRPr="00A96238" w:rsidRDefault="00105854" w:rsidP="00BE1BCB">
            <w:pPr>
              <w:jc w:val="both"/>
              <w:rPr>
                <w:i/>
                <w:lang w:val="sr-Cyrl-CS"/>
              </w:rPr>
            </w:pPr>
          </w:p>
          <w:p w:rsidR="00986EF0" w:rsidRDefault="00A96238" w:rsidP="00FD6ADF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color w:val="000000"/>
                <w:sz w:val="23"/>
                <w:szCs w:val="23"/>
                <w:lang w:val="sr-Cyrl-CS"/>
              </w:rPr>
              <w:t>Члан комисије за одбрану специјалистичких  радова, ментор др Милена Ђурковић Пантелић</w:t>
            </w:r>
          </w:p>
          <w:p w:rsidR="00A96238" w:rsidRPr="00A96238" w:rsidRDefault="00A96238" w:rsidP="00FD6ADF">
            <w:pPr>
              <w:jc w:val="both"/>
              <w:rPr>
                <w:lang w:val="sr-Cyrl-CS"/>
              </w:rPr>
            </w:pP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>
        <w:trPr>
          <w:trHeight w:val="1477"/>
        </w:trPr>
        <w:tc>
          <w:tcPr>
            <w:tcW w:w="982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 раду , наставног већа, комисија школе и других стручних органа</w:t>
            </w:r>
          </w:p>
          <w:p w:rsidR="00986EF0" w:rsidRDefault="00986EF0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</w:p>
          <w:p w:rsidR="004A45CB" w:rsidRPr="00B84659" w:rsidRDefault="00986EF0" w:rsidP="00B84659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Председни</w:t>
            </w:r>
            <w:r w:rsidR="0076127C">
              <w:rPr>
                <w:lang w:val="sr-Cyrl-CS"/>
              </w:rPr>
              <w:t xml:space="preserve">к комисије за </w:t>
            </w:r>
            <w:r w:rsidR="0076127C">
              <w:t xml:space="preserve">одобравање тема </w:t>
            </w:r>
            <w:r w:rsidR="0076127C">
              <w:rPr>
                <w:lang w:val="sr-Cyrl-CS"/>
              </w:rPr>
              <w:t>завршних радо</w:t>
            </w:r>
            <w:r w:rsidR="00B84659">
              <w:rPr>
                <w:lang w:val="sr-Cyrl-CS"/>
              </w:rPr>
              <w:t>ва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010CB3" w:rsidRDefault="00010CB3">
            <w:pPr>
              <w:tabs>
                <w:tab w:val="left" w:pos="3360"/>
              </w:tabs>
              <w:rPr>
                <w:lang w:val="sr-Cyrl-CS"/>
              </w:rPr>
            </w:pPr>
          </w:p>
          <w:p w:rsidR="00010CB3" w:rsidRDefault="008747E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1.  </w:t>
            </w:r>
            <w:r w:rsidR="00010CB3">
              <w:rPr>
                <w:lang w:val="sr-Cyrl-CS"/>
              </w:rPr>
              <w:t xml:space="preserve">Организација </w:t>
            </w:r>
            <w:r w:rsidR="00B84659">
              <w:rPr>
                <w:lang w:val="sr-Cyrl-CS"/>
              </w:rPr>
              <w:t>4</w:t>
            </w:r>
            <w:r w:rsidR="007D29FF">
              <w:rPr>
                <w:lang w:val="sr-Cyrl-CS"/>
              </w:rPr>
              <w:t xml:space="preserve">. </w:t>
            </w:r>
            <w:r w:rsidR="00010CB3">
              <w:rPr>
                <w:lang w:val="sr-Cyrl-CS"/>
              </w:rPr>
              <w:t xml:space="preserve">конкурса </w:t>
            </w:r>
            <w:r w:rsidR="001D5287">
              <w:rPr>
                <w:lang w:val="sr-Cyrl-CS"/>
              </w:rPr>
              <w:t xml:space="preserve"> </w:t>
            </w:r>
            <w:r w:rsidR="00010CB3" w:rsidRPr="00336CC3">
              <w:rPr>
                <w:i/>
                <w:lang w:val="sr-Cyrl-CS"/>
              </w:rPr>
              <w:t>Конкурс за завршетак недовршених приповедака Лазе  К. Лазаревића</w:t>
            </w:r>
            <w:r>
              <w:rPr>
                <w:i/>
                <w:lang w:val="sr-Cyrl-CS"/>
              </w:rPr>
              <w:t>.</w:t>
            </w:r>
          </w:p>
          <w:p w:rsidR="008747EF" w:rsidRDefault="001D5287" w:rsidP="00010CB3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- </w:t>
            </w:r>
            <w:r w:rsidR="00010CB3">
              <w:rPr>
                <w:lang w:val="sr-Cyrl-CS"/>
              </w:rPr>
              <w:t xml:space="preserve">Расписивање конкурса, формулисање, </w:t>
            </w:r>
            <w:r w:rsidR="00336CC3">
              <w:rPr>
                <w:lang w:val="sr-Cyrl-CS"/>
              </w:rPr>
              <w:t xml:space="preserve">прикупљање конкурсне документације за Министарство културе </w:t>
            </w:r>
            <w:r>
              <w:rPr>
                <w:lang w:val="sr-Cyrl-CS"/>
              </w:rPr>
              <w:t xml:space="preserve"> </w:t>
            </w:r>
            <w:r w:rsidR="008747EF">
              <w:rPr>
                <w:lang w:val="sr-Cyrl-CS"/>
              </w:rPr>
              <w:t>Србије.</w:t>
            </w:r>
          </w:p>
          <w:p w:rsidR="008747EF" w:rsidRDefault="008747EF" w:rsidP="00010CB3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336CC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К</w:t>
            </w:r>
            <w:r w:rsidR="00010CB3">
              <w:rPr>
                <w:lang w:val="sr-Cyrl-CS"/>
              </w:rPr>
              <w:t>оордин</w:t>
            </w:r>
            <w:r w:rsidR="001D5287">
              <w:rPr>
                <w:lang w:val="sr-Cyrl-CS"/>
              </w:rPr>
              <w:t xml:space="preserve">ације, оглашавање, реализација </w:t>
            </w:r>
            <w:r>
              <w:rPr>
                <w:lang w:val="sr-Cyrl-CS"/>
              </w:rPr>
              <w:t>.</w:t>
            </w:r>
          </w:p>
          <w:p w:rsidR="00010CB3" w:rsidRPr="002E1EEE" w:rsidRDefault="001D5287" w:rsidP="00010CB3">
            <w:pPr>
              <w:tabs>
                <w:tab w:val="left" w:pos="3360"/>
              </w:tabs>
            </w:pPr>
            <w:r>
              <w:rPr>
                <w:lang w:val="sr-Cyrl-CS"/>
              </w:rPr>
              <w:t xml:space="preserve"> - О</w:t>
            </w:r>
            <w:r w:rsidR="00010CB3">
              <w:rPr>
                <w:lang w:val="sr-Cyrl-CS"/>
              </w:rPr>
              <w:t>рганизовање књижевне вечери поводом доде</w:t>
            </w:r>
            <w:r w:rsidR="007D29FF">
              <w:rPr>
                <w:lang w:val="sr-Cyrl-CS"/>
              </w:rPr>
              <w:t xml:space="preserve">ле књижевне награде </w:t>
            </w:r>
            <w:r>
              <w:rPr>
                <w:lang w:val="sr-Cyrl-CS"/>
              </w:rPr>
              <w:t>(</w:t>
            </w:r>
            <w:r w:rsidR="00B84659">
              <w:rPr>
                <w:lang w:val="sr-Cyrl-CS"/>
              </w:rPr>
              <w:t>Миомир Милинковић</w:t>
            </w:r>
            <w:r>
              <w:rPr>
                <w:lang w:val="sr-Cyrl-CS"/>
              </w:rPr>
              <w:t>)</w:t>
            </w:r>
            <w:r w:rsidR="002E1EEE">
              <w:t xml:space="preserve">, мај  2017. </w:t>
            </w:r>
          </w:p>
          <w:p w:rsidR="008747EF" w:rsidRDefault="008747EF" w:rsidP="00010CB3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8747E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2. Председник жирија  </w:t>
            </w:r>
            <w:r w:rsidR="00FB28D0">
              <w:rPr>
                <w:i/>
                <w:lang w:val="sr-Cyrl-CS"/>
              </w:rPr>
              <w:t>Светос</w:t>
            </w:r>
            <w:r w:rsidRPr="008747EF">
              <w:rPr>
                <w:i/>
                <w:lang w:val="sr-Cyrl-CS"/>
              </w:rPr>
              <w:t xml:space="preserve">авског </w:t>
            </w:r>
            <w:r w:rsidR="007376DB">
              <w:rPr>
                <w:i/>
                <w:lang w:val="sr-Cyrl-CS"/>
              </w:rPr>
              <w:t>л</w:t>
            </w:r>
            <w:r w:rsidR="00FB28D0">
              <w:rPr>
                <w:i/>
                <w:lang w:val="sr-Cyrl-CS"/>
              </w:rPr>
              <w:t xml:space="preserve">итерарног </w:t>
            </w:r>
            <w:r w:rsidRPr="008747EF">
              <w:rPr>
                <w:i/>
                <w:lang w:val="sr-Cyrl-CS"/>
              </w:rPr>
              <w:t>конкурса</w:t>
            </w:r>
            <w:r>
              <w:rPr>
                <w:lang w:val="sr-Cyrl-CS"/>
              </w:rPr>
              <w:t xml:space="preserve"> у коорганизацији Града Шапца и Црквене општине Шабац, за 2016.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1D5287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Pr="004D2C87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Стално стручно и научно усавршавање</w:t>
            </w:r>
          </w:p>
          <w:p w:rsidR="003737B4" w:rsidRDefault="005A4BA3" w:rsidP="003737B4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Учешће на научним конференцијама:</w:t>
            </w:r>
          </w:p>
          <w:p w:rsidR="003737B4" w:rsidRPr="00C734B6" w:rsidRDefault="003737B4" w:rsidP="003737B4">
            <w:pPr>
              <w:jc w:val="both"/>
              <w:rPr>
                <w:b/>
                <w:lang w:val="sr-Cyrl-CS"/>
              </w:rPr>
            </w:pPr>
          </w:p>
          <w:p w:rsidR="00846C28" w:rsidRPr="006E175D" w:rsidRDefault="00846C28" w:rsidP="006E175D">
            <w:pPr>
              <w:rPr>
                <w:b/>
                <w:bCs/>
                <w:color w:val="000000"/>
                <w:lang w:val="sr-Cyrl-CS"/>
              </w:rPr>
            </w:pPr>
          </w:p>
          <w:p w:rsidR="00986EF0" w:rsidRPr="00D90750" w:rsidRDefault="00986EF0" w:rsidP="00D90750">
            <w:pPr>
              <w:jc w:val="both"/>
              <w:rPr>
                <w:b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D47AFF" w:rsidRPr="00D47AFF" w:rsidRDefault="00D47AFF" w:rsidP="00D47AFF">
            <w:pPr>
              <w:numPr>
                <w:ilvl w:val="0"/>
                <w:numId w:val="18"/>
              </w:numPr>
              <w:ind w:left="990"/>
              <w:jc w:val="both"/>
              <w:rPr>
                <w:lang w:val="sr-Cyrl-CS"/>
              </w:rPr>
            </w:pPr>
            <w:r w:rsidRPr="00D47AFF">
              <w:rPr>
                <w:i/>
              </w:rPr>
              <w:lastRenderedPageBreak/>
              <w:t>Уметничка поезија за децу у виду драмске игре – креативност и вредност</w:t>
            </w:r>
            <w:r w:rsidRPr="00D47AFF">
              <w:t xml:space="preserve"> </w:t>
            </w:r>
            <w:r w:rsidRPr="00D47AFF">
              <w:rPr>
                <w:i/>
              </w:rPr>
              <w:t>вишe</w:t>
            </w:r>
            <w:r w:rsidRPr="00D47AFF">
              <w:t>,   Симпозијум </w:t>
            </w:r>
            <w:r w:rsidRPr="00D47AFF">
              <w:rPr>
                <w:i/>
              </w:rPr>
              <w:t>Савремени свет и толеранција кроз призму предшколског васпитања</w:t>
            </w:r>
            <w:r w:rsidRPr="00D47AFF">
              <w:t>, Сокобања, 24. и 25. март 2017.</w:t>
            </w:r>
          </w:p>
          <w:p w:rsidR="000928B1" w:rsidRDefault="000928B1" w:rsidP="000928B1">
            <w:pPr>
              <w:pStyle w:val="NormalWeb"/>
              <w:ind w:left="720"/>
            </w:pPr>
          </w:p>
          <w:p w:rsidR="000928B1" w:rsidRDefault="000928B1" w:rsidP="000928B1">
            <w:pPr>
              <w:pStyle w:val="ListParagraph"/>
            </w:pPr>
          </w:p>
          <w:p w:rsidR="00D574CB" w:rsidRDefault="00D574CB" w:rsidP="00B512C9">
            <w:pPr>
              <w:pStyle w:val="NormalWeb"/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D574CB" w:rsidRDefault="00D574CB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trHeight w:val="1894"/>
        </w:trPr>
        <w:tc>
          <w:tcPr>
            <w:tcW w:w="9828" w:type="dxa"/>
            <w:vAlign w:val="center"/>
          </w:tcPr>
          <w:p w:rsidR="00FB28D0" w:rsidRDefault="00986EF0" w:rsidP="00FB28D0">
            <w:pPr>
              <w:rPr>
                <w:lang w:val="sr-Cyrl-CS"/>
              </w:rPr>
            </w:pPr>
            <w:r>
              <w:rPr>
                <w:lang w:val="sr-Cyrl-CS"/>
              </w:rPr>
              <w:t>Објављивање научних, стручних, односно уметничких радова</w:t>
            </w:r>
            <w:r w:rsidR="00C02596">
              <w:rPr>
                <w:lang w:val="sr-Cyrl-CS"/>
              </w:rPr>
              <w:t>:</w:t>
            </w:r>
          </w:p>
          <w:p w:rsidR="00FB28D0" w:rsidRPr="00FB28D0" w:rsidRDefault="00FB28D0" w:rsidP="00FB28D0">
            <w:pPr>
              <w:rPr>
                <w:lang w:val="sr-Cyrl-CS"/>
              </w:rPr>
            </w:pPr>
          </w:p>
          <w:p w:rsidR="008B0657" w:rsidRPr="008B0657" w:rsidRDefault="00A87629" w:rsidP="008B0657">
            <w:pPr>
              <w:pStyle w:val="NormalWeb"/>
              <w:numPr>
                <w:ilvl w:val="0"/>
                <w:numId w:val="36"/>
              </w:numPr>
            </w:pPr>
            <w:r>
              <w:rPr>
                <w:i/>
              </w:rPr>
              <w:t>Госпођица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у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ГОСПОЂИЦИ</w:t>
            </w:r>
            <w:r w:rsidR="00D47AFF" w:rsidRPr="00B512C9">
              <w:t xml:space="preserve"> - </w:t>
            </w:r>
            <w:r>
              <w:rPr>
                <w:i/>
              </w:rPr>
              <w:t>Сплет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околности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и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одговорности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у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сусрету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са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природом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једне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жене</w:t>
            </w:r>
            <w:r w:rsidR="00D47AFF" w:rsidRPr="00B512C9">
              <w:rPr>
                <w:i/>
              </w:rPr>
              <w:t>,</w:t>
            </w:r>
            <w:r w:rsidR="00D47AFF" w:rsidRPr="00B512C9">
              <w:t xml:space="preserve"> </w:t>
            </w:r>
            <w:r>
              <w:t>Девети</w:t>
            </w:r>
            <w:r w:rsidR="00D47AFF" w:rsidRPr="00B512C9">
              <w:t xml:space="preserve"> </w:t>
            </w:r>
            <w:r>
              <w:t>симпозиј</w:t>
            </w:r>
            <w:r w:rsidR="00D47AFF" w:rsidRPr="00B512C9">
              <w:t>(</w:t>
            </w:r>
            <w:r>
              <w:t>ум</w:t>
            </w:r>
            <w:r w:rsidR="00D47AFF" w:rsidRPr="00B512C9">
              <w:t xml:space="preserve">) </w:t>
            </w:r>
            <w:r>
              <w:t>у</w:t>
            </w:r>
            <w:r w:rsidR="00D47AFF" w:rsidRPr="00B512C9">
              <w:t xml:space="preserve"> </w:t>
            </w:r>
            <w:r>
              <w:t>оквиру</w:t>
            </w:r>
            <w:r w:rsidR="00D47AFF" w:rsidRPr="00B512C9">
              <w:t xml:space="preserve"> </w:t>
            </w:r>
            <w:r>
              <w:t>пројекта</w:t>
            </w:r>
            <w:r w:rsidR="00D47AFF" w:rsidRPr="00B512C9">
              <w:t xml:space="preserve"> </w:t>
            </w:r>
            <w:r>
              <w:rPr>
                <w:i/>
              </w:rPr>
              <w:t>Андрић</w:t>
            </w:r>
            <w:r w:rsidR="00D47AFF" w:rsidRPr="00B512C9">
              <w:rPr>
                <w:i/>
              </w:rPr>
              <w:t>-</w:t>
            </w:r>
            <w:r>
              <w:rPr>
                <w:i/>
              </w:rPr>
              <w:t>Инитиативе</w:t>
            </w:r>
            <w:r w:rsidR="00D47AFF" w:rsidRPr="00B512C9">
              <w:rPr>
                <w:i/>
              </w:rPr>
              <w:t xml:space="preserve">: </w:t>
            </w:r>
            <w:r>
              <w:rPr>
                <w:i/>
              </w:rPr>
              <w:t>Иво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Андрић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у</w:t>
            </w:r>
            <w:r w:rsidR="00D47AFF" w:rsidRPr="00B512C9">
              <w:rPr>
                <w:i/>
              </w:rPr>
              <w:t xml:space="preserve"> </w:t>
            </w:r>
            <w:r w:rsidR="008B0657">
              <w:rPr>
                <w:i/>
              </w:rPr>
              <w:t>.</w:t>
            </w:r>
            <w:r>
              <w:rPr>
                <w:i/>
              </w:rPr>
              <w:t>европском</w:t>
            </w:r>
            <w:r w:rsidR="00D47AFF" w:rsidRPr="00B512C9">
              <w:rPr>
                <w:i/>
              </w:rPr>
              <w:t>/</w:t>
            </w:r>
            <w:r>
              <w:rPr>
                <w:i/>
              </w:rPr>
              <w:t>еуропском</w:t>
            </w:r>
            <w:r w:rsidR="00D47AFF" w:rsidRPr="00B512C9">
              <w:rPr>
                <w:i/>
              </w:rPr>
              <w:t xml:space="preserve"> </w:t>
            </w:r>
            <w:r>
              <w:rPr>
                <w:i/>
              </w:rPr>
              <w:t>контексту</w:t>
            </w:r>
            <w:r w:rsidR="00D47AFF" w:rsidRPr="00B512C9">
              <w:t xml:space="preserve">,  </w:t>
            </w:r>
            <w:r>
              <w:t>на</w:t>
            </w:r>
            <w:r w:rsidR="00D47AFF" w:rsidRPr="00B512C9">
              <w:t xml:space="preserve"> </w:t>
            </w:r>
            <w:r>
              <w:t>тему</w:t>
            </w:r>
            <w:r w:rsidR="00D47AFF" w:rsidRPr="00B512C9">
              <w:t xml:space="preserve"> </w:t>
            </w:r>
            <w:r>
              <w:t>Андрићева</w:t>
            </w:r>
            <w:r w:rsidR="00D47AFF" w:rsidRPr="00B512C9">
              <w:t xml:space="preserve"> </w:t>
            </w:r>
            <w:r>
              <w:rPr>
                <w:i/>
              </w:rPr>
              <w:t>ГОСПОЂИЦА</w:t>
            </w:r>
            <w:r w:rsidR="00D47AFF" w:rsidRPr="00B512C9">
              <w:t xml:space="preserve">  </w:t>
            </w:r>
            <w:r>
              <w:t>Зборник</w:t>
            </w:r>
            <w:r w:rsidR="00C61286" w:rsidRPr="00B512C9">
              <w:t xml:space="preserve"> </w:t>
            </w:r>
            <w:r>
              <w:t>радова</w:t>
            </w:r>
            <w:r w:rsidR="001E3C8B" w:rsidRPr="00B512C9">
              <w:t xml:space="preserve"> 207-213. </w:t>
            </w:r>
            <w:r>
              <w:t>Стр</w:t>
            </w:r>
            <w:r w:rsidR="001E3C8B" w:rsidRPr="00B512C9">
              <w:t>.</w:t>
            </w:r>
          </w:p>
          <w:p w:rsidR="00B512C9" w:rsidRPr="008B0657" w:rsidRDefault="008B0657" w:rsidP="008B0657">
            <w:pPr>
              <w:pStyle w:val="NormalWeb"/>
              <w:numPr>
                <w:ilvl w:val="0"/>
                <w:numId w:val="36"/>
              </w:numPr>
            </w:pPr>
            <w:r w:rsidRPr="008B0657">
              <w:rPr>
                <w:i/>
                <w:lang w:val="sr-Cyrl-CS"/>
              </w:rPr>
              <w:t xml:space="preserve"> </w:t>
            </w:r>
            <w:r w:rsidR="00B512C9" w:rsidRPr="008B0657">
              <w:rPr>
                <w:i/>
                <w:lang w:val="sr-Cyrl-CS"/>
              </w:rPr>
              <w:t xml:space="preserve">Лирска народна песма као говорна игра у процесу развоја говора,, ВАСПИТАЧ  У  21. ВЕКУ Соко Бања, </w:t>
            </w:r>
            <w:r w:rsidR="00B512C9" w:rsidRPr="008B0657">
              <w:t xml:space="preserve">Зборник радова, </w:t>
            </w:r>
            <w:r w:rsidR="001E1243">
              <w:t xml:space="preserve">219 - 224. стр. </w:t>
            </w:r>
            <w:r w:rsidR="00B512C9" w:rsidRPr="00B512C9">
              <w:t>УДК 821.163.41-14.09.398: 81233-053.4</w:t>
            </w:r>
          </w:p>
          <w:p w:rsidR="00B512C9" w:rsidRPr="00B512C9" w:rsidRDefault="00B512C9" w:rsidP="00B512C9">
            <w:pPr>
              <w:pStyle w:val="NormalWeb"/>
              <w:ind w:left="720"/>
            </w:pPr>
          </w:p>
          <w:p w:rsidR="00855540" w:rsidRPr="00855540" w:rsidRDefault="00855540" w:rsidP="00D47AFF"/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835"/>
        </w:trPr>
        <w:tc>
          <w:tcPr>
            <w:tcW w:w="9948" w:type="dxa"/>
            <w:vAlign w:val="center"/>
          </w:tcPr>
          <w:p w:rsidR="00986EF0" w:rsidRDefault="007F6E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Учествовање у међународним научним пројектима: </w:t>
            </w:r>
          </w:p>
          <w:p w:rsidR="00C4351D" w:rsidRDefault="00C4351D" w:rsidP="00765758">
            <w:pPr>
              <w:jc w:val="center"/>
              <w:rPr>
                <w:lang w:val="sr-Cyrl-CS"/>
              </w:rPr>
            </w:pPr>
          </w:p>
          <w:p w:rsidR="00986EF0" w:rsidRPr="00937D56" w:rsidRDefault="00A87629" w:rsidP="00937D56">
            <w:pPr>
              <w:pStyle w:val="NormalWeb"/>
              <w:numPr>
                <w:ilvl w:val="0"/>
                <w:numId w:val="33"/>
              </w:numPr>
            </w:pPr>
            <w:r>
              <w:rPr>
                <w:i/>
              </w:rPr>
              <w:t>Детињство</w:t>
            </w:r>
            <w:r w:rsidR="00937D56" w:rsidRPr="00937D56">
              <w:rPr>
                <w:i/>
              </w:rPr>
              <w:t xml:space="preserve"> </w:t>
            </w:r>
            <w:r>
              <w:rPr>
                <w:i/>
              </w:rPr>
              <w:t>у</w:t>
            </w:r>
            <w:r w:rsidR="00937D56" w:rsidRPr="00937D56">
              <w:rPr>
                <w:i/>
              </w:rPr>
              <w:t xml:space="preserve"> </w:t>
            </w:r>
            <w:r>
              <w:rPr>
                <w:i/>
              </w:rPr>
              <w:t>роману</w:t>
            </w:r>
            <w:r w:rsidR="00937D56" w:rsidRPr="00937D56">
              <w:rPr>
                <w:i/>
              </w:rPr>
              <w:t xml:space="preserve">  </w:t>
            </w:r>
            <w:r>
              <w:rPr>
                <w:i/>
              </w:rPr>
              <w:t>Омер</w:t>
            </w:r>
            <w:r w:rsidR="00937D56" w:rsidRPr="00937D56">
              <w:rPr>
                <w:i/>
              </w:rPr>
              <w:t>-</w:t>
            </w:r>
            <w:r>
              <w:rPr>
                <w:i/>
              </w:rPr>
              <w:t>паша</w:t>
            </w:r>
            <w:r w:rsidR="00937D56" w:rsidRPr="00937D56">
              <w:rPr>
                <w:i/>
              </w:rPr>
              <w:t xml:space="preserve"> </w:t>
            </w:r>
            <w:r>
              <w:rPr>
                <w:i/>
              </w:rPr>
              <w:t>Латас</w:t>
            </w:r>
            <w:r w:rsidR="00937D56" w:rsidRPr="00937D56">
              <w:rPr>
                <w:i/>
              </w:rPr>
              <w:t xml:space="preserve">, </w:t>
            </w:r>
            <w:r w:rsidR="00937D56" w:rsidRPr="00937D56">
              <w:t xml:space="preserve"> </w:t>
            </w:r>
            <w:r>
              <w:t>Десети</w:t>
            </w:r>
            <w:r w:rsidR="00937D56" w:rsidRPr="00937D56">
              <w:t xml:space="preserve"> </w:t>
            </w:r>
            <w:r>
              <w:t>симпозиј</w:t>
            </w:r>
            <w:r w:rsidR="00937D56" w:rsidRPr="00937D56">
              <w:t>(</w:t>
            </w:r>
            <w:r>
              <w:t>ум</w:t>
            </w:r>
            <w:r w:rsidR="00937D56" w:rsidRPr="00937D56">
              <w:t xml:space="preserve">) </w:t>
            </w:r>
            <w:r>
              <w:t>у</w:t>
            </w:r>
            <w:r w:rsidR="00937D56" w:rsidRPr="00937D56">
              <w:t xml:space="preserve"> </w:t>
            </w:r>
            <w:r>
              <w:t>оквиру</w:t>
            </w:r>
            <w:r w:rsidR="00937D56" w:rsidRPr="00937D56">
              <w:t xml:space="preserve"> </w:t>
            </w:r>
            <w:r>
              <w:t>пројекта</w:t>
            </w:r>
            <w:r w:rsidR="00937D56" w:rsidRPr="00937D56">
              <w:t xml:space="preserve"> </w:t>
            </w:r>
            <w:r>
              <w:rPr>
                <w:lang w:val="sr-Latn-CS"/>
              </w:rPr>
              <w:t>Карл</w:t>
            </w:r>
            <w:r w:rsidR="00937D56" w:rsidRPr="00937D56">
              <w:rPr>
                <w:lang w:val="sr-Latn-CS"/>
              </w:rPr>
              <w:t>-</w:t>
            </w:r>
            <w:r>
              <w:rPr>
                <w:lang w:val="sr-Latn-CS"/>
              </w:rPr>
              <w:t>франзеус</w:t>
            </w:r>
            <w:r w:rsidR="00937D56" w:rsidRPr="00937D56">
              <w:rPr>
                <w:lang w:val="sr-Latn-CS"/>
              </w:rPr>
              <w:t xml:space="preserve">- </w:t>
            </w:r>
            <w:r>
              <w:rPr>
                <w:lang w:val="sr-Latn-CS"/>
              </w:rPr>
              <w:t>Университат</w:t>
            </w:r>
            <w:r w:rsidR="00937D56" w:rsidRPr="00937D56">
              <w:rPr>
                <w:lang w:val="sr-Latn-CS"/>
              </w:rPr>
              <w:t xml:space="preserve"> </w:t>
            </w:r>
            <w:r>
              <w:rPr>
                <w:lang w:val="sr-Latn-CS"/>
              </w:rPr>
              <w:t>Граз</w:t>
            </w:r>
            <w:r w:rsidR="00937D56" w:rsidRPr="00937D56">
              <w:rPr>
                <w:i/>
                <w:lang w:val="sr-Cyrl-CS"/>
              </w:rPr>
              <w:t xml:space="preserve"> </w:t>
            </w:r>
            <w:r>
              <w:rPr>
                <w:lang w:val="sr-Latn-CS"/>
              </w:rPr>
              <w:t>Иво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Андри</w:t>
            </w:r>
            <w:r>
              <w:rPr>
                <w:lang w:val="sr-Cyrl-CS"/>
              </w:rPr>
              <w:t>ћ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им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еуроп</w:t>
            </w:r>
            <w:r w:rsidR="00937D56" w:rsidRPr="00937D56">
              <w:rPr>
                <w:lang w:val="sr-Cyrl-CS"/>
              </w:rPr>
              <w:t>ä</w:t>
            </w:r>
            <w:r>
              <w:rPr>
                <w:lang w:val="sr-Latn-CS"/>
              </w:rPr>
              <w:t>исцхен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Конте</w:t>
            </w:r>
            <w:r w:rsidR="00937D56" w:rsidRPr="00937D56">
              <w:rPr>
                <w:lang w:val="sr-Latn-CS"/>
              </w:rPr>
              <w:t>x</w:t>
            </w:r>
            <w:r>
              <w:rPr>
                <w:lang w:val="sr-Latn-CS"/>
              </w:rPr>
              <w:t>т</w:t>
            </w:r>
            <w:r w:rsidR="00937D56" w:rsidRPr="00937D56">
              <w:rPr>
                <w:lang w:val="sr-Cyrl-CS"/>
              </w:rPr>
              <w:t xml:space="preserve"> / </w:t>
            </w:r>
            <w:r>
              <w:rPr>
                <w:lang w:val="sr-Latn-CS"/>
              </w:rPr>
              <w:t>Иво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Андри</w:t>
            </w:r>
            <w:r>
              <w:rPr>
                <w:lang w:val="sr-Cyrl-CS"/>
              </w:rPr>
              <w:t>ћ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у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европском</w:t>
            </w:r>
            <w:r w:rsidR="00937D56" w:rsidRPr="00937D56">
              <w:rPr>
                <w:lang w:val="sr-Cyrl-CS"/>
              </w:rPr>
              <w:t>/</w:t>
            </w:r>
            <w:r>
              <w:rPr>
                <w:lang w:val="sr-Latn-CS"/>
              </w:rPr>
              <w:t>еуропском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контексту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i/>
              </w:rPr>
              <w:t>Андрић</w:t>
            </w:r>
            <w:r w:rsidR="00937D56" w:rsidRPr="00937D56">
              <w:rPr>
                <w:i/>
              </w:rPr>
              <w:t>-</w:t>
            </w:r>
            <w:r>
              <w:rPr>
                <w:i/>
              </w:rPr>
              <w:t>Инитиативе</w:t>
            </w:r>
            <w:r w:rsidR="00937D56" w:rsidRPr="00937D56">
              <w:rPr>
                <w:i/>
              </w:rPr>
              <w:t xml:space="preserve">: </w:t>
            </w:r>
            <w:r w:rsidR="00937D56" w:rsidRPr="00937D56">
              <w:t xml:space="preserve"> </w:t>
            </w:r>
            <w:r>
              <w:t>на</w:t>
            </w:r>
            <w:r w:rsidR="00937D56" w:rsidRPr="00937D56">
              <w:t xml:space="preserve"> </w:t>
            </w:r>
            <w:r>
              <w:t>тему</w:t>
            </w:r>
            <w:r w:rsidR="00937D56" w:rsidRPr="00937D56">
              <w:t xml:space="preserve">  </w:t>
            </w:r>
            <w:r>
              <w:rPr>
                <w:i/>
              </w:rPr>
              <w:t>Омер</w:t>
            </w:r>
            <w:r w:rsidR="00937D56" w:rsidRPr="00937D56">
              <w:rPr>
                <w:i/>
              </w:rPr>
              <w:t>-</w:t>
            </w:r>
            <w:r>
              <w:rPr>
                <w:i/>
              </w:rPr>
              <w:t>паша</w:t>
            </w:r>
            <w:r w:rsidR="00937D56" w:rsidRPr="00937D56">
              <w:rPr>
                <w:i/>
              </w:rPr>
              <w:t xml:space="preserve"> </w:t>
            </w:r>
            <w:r>
              <w:rPr>
                <w:i/>
              </w:rPr>
              <w:t>Латас</w:t>
            </w:r>
            <w:r w:rsidR="00937D56" w:rsidRPr="00937D56">
              <w:t xml:space="preserve">, </w:t>
            </w:r>
            <w:r>
              <w:t>Букурешт</w:t>
            </w:r>
            <w:r w:rsidR="00937D56" w:rsidRPr="00937D56">
              <w:t xml:space="preserve">,  12 – 14. 10. </w:t>
            </w:r>
            <w:r w:rsidR="00937D56">
              <w:t xml:space="preserve">2017. </w:t>
            </w:r>
            <w:r>
              <w:t>год</w:t>
            </w:r>
            <w:r w:rsidR="00937D56">
              <w:t>.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cantSplit/>
          <w:trHeight w:val="276"/>
        </w:trPr>
        <w:tc>
          <w:tcPr>
            <w:tcW w:w="994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C61286" w:rsidRDefault="00C61286" w:rsidP="00C61286">
            <w:pPr>
              <w:pStyle w:val="HTMLPreformatted"/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47AFF" w:rsidRPr="00D47AFF">
              <w:rPr>
                <w:rFonts w:ascii="Times New Roman" w:hAnsi="Times New Roman"/>
                <w:i/>
                <w:sz w:val="24"/>
                <w:szCs w:val="24"/>
              </w:rPr>
              <w:t xml:space="preserve">Дарови Давнина, </w:t>
            </w:r>
            <w:r w:rsidR="00D47AFF">
              <w:rPr>
                <w:rFonts w:ascii="Times New Roman" w:hAnsi="Times New Roman"/>
                <w:sz w:val="24"/>
                <w:szCs w:val="24"/>
              </w:rPr>
              <w:t>А</w:t>
            </w:r>
            <w:r w:rsidR="00D47AFF" w:rsidRPr="00D47AFF">
              <w:rPr>
                <w:rFonts w:ascii="Times New Roman" w:hAnsi="Times New Roman"/>
                <w:sz w:val="24"/>
                <w:szCs w:val="24"/>
              </w:rPr>
              <w:t xml:space="preserve">нтологија српске народне књижевности, </w:t>
            </w:r>
            <w:r w:rsidR="00D47AFF" w:rsidRPr="00D47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630F2" w:rsidRPr="00D47AFF" w:rsidRDefault="00D47AFF" w:rsidP="00A630F2">
            <w:pPr>
              <w:pStyle w:val="HTMLPreformatted"/>
              <w:shd w:val="clear" w:color="auto" w:fill="FFFFFF"/>
              <w:ind w:left="720"/>
              <w:rPr>
                <w:color w:val="212121"/>
                <w:sz w:val="24"/>
                <w:szCs w:val="24"/>
                <w:lang w:val="sr-Cyrl-CS"/>
              </w:rPr>
            </w:pPr>
            <w:r w:rsidRPr="00D47AFF">
              <w:rPr>
                <w:rFonts w:ascii="Times New Roman" w:hAnsi="Times New Roman"/>
                <w:i/>
                <w:sz w:val="24"/>
                <w:szCs w:val="24"/>
              </w:rPr>
              <w:t>Витез</w:t>
            </w:r>
            <w:r w:rsidRPr="00D47AFF">
              <w:rPr>
                <w:rFonts w:ascii="Times New Roman" w:hAnsi="Times New Roman"/>
                <w:sz w:val="24"/>
                <w:szCs w:val="24"/>
              </w:rPr>
              <w:t>, Београд,  2017. год. ISBN 978-86-85921-99-5   821.163.41:388--82</w:t>
            </w:r>
          </w:p>
          <w:p w:rsidR="00A630F2" w:rsidRPr="00A630F2" w:rsidRDefault="00A630F2" w:rsidP="00A630F2">
            <w:pPr>
              <w:pStyle w:val="HTMLPreformatted"/>
              <w:shd w:val="clear" w:color="auto" w:fill="FFFFFF"/>
              <w:ind w:left="720"/>
              <w:rPr>
                <w:color w:val="212121"/>
                <w:sz w:val="23"/>
                <w:szCs w:val="23"/>
                <w:lang w:val="en-U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>
        <w:trPr>
          <w:trHeight w:val="835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комисијама за избор наставника</w:t>
            </w:r>
          </w:p>
          <w:p w:rsidR="00CC6D3F" w:rsidRDefault="00CC6D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  <w:p w:rsidR="00986EF0" w:rsidRDefault="00986EF0" w:rsidP="00CF2158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276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Праћење домаће и стране литературе</w:t>
            </w:r>
          </w:p>
          <w:p w:rsidR="004F4FC0" w:rsidRDefault="004F4FC0">
            <w:pPr>
              <w:tabs>
                <w:tab w:val="left" w:pos="3360"/>
              </w:tabs>
              <w:rPr>
                <w:lang w:val="sr-Cyrl-CS"/>
              </w:rPr>
            </w:pPr>
          </w:p>
          <w:p w:rsidR="00CC6D3F" w:rsidRPr="004F4FC0" w:rsidRDefault="00CC6D3F" w:rsidP="004F4FC0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Континуирано</w:t>
            </w:r>
            <w:r w:rsidR="00A628D6" w:rsidRPr="004F4FC0">
              <w:rPr>
                <w:lang w:val="sr-Cyrl-CS"/>
              </w:rPr>
              <w:t xml:space="preserve">, у складу са професионалним </w:t>
            </w:r>
            <w:r w:rsidR="00840D97" w:rsidRPr="004F4FC0">
              <w:rPr>
                <w:lang w:val="sr-Cyrl-CS"/>
              </w:rPr>
              <w:t xml:space="preserve">обавезама </w:t>
            </w:r>
            <w:r w:rsidR="00A628D6" w:rsidRPr="004F4FC0">
              <w:rPr>
                <w:lang w:val="sr-Cyrl-CS"/>
              </w:rPr>
              <w:t>и личним афинитетима</w:t>
            </w:r>
          </w:p>
          <w:p w:rsidR="00986EF0" w:rsidRPr="00E4535D" w:rsidRDefault="00E4535D" w:rsidP="00E4535D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приказа и рецензија</w:t>
            </w:r>
            <w:r w:rsidR="00D90750">
              <w:t xml:space="preserve">  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sectPr w:rsidR="00986EF0" w:rsidSect="00E91493">
      <w:footerReference w:type="default" r:id="rId7"/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5F8" w:rsidRDefault="003F15F8" w:rsidP="004A45CB">
      <w:r>
        <w:separator/>
      </w:r>
    </w:p>
  </w:endnote>
  <w:endnote w:type="continuationSeparator" w:id="1">
    <w:p w:rsidR="003F15F8" w:rsidRDefault="003F15F8" w:rsidP="004A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CB" w:rsidRDefault="004A45CB">
    <w:pPr>
      <w:pStyle w:val="Footer"/>
    </w:pPr>
  </w:p>
  <w:p w:rsidR="004A45CB" w:rsidRDefault="004A4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5F8" w:rsidRDefault="003F15F8" w:rsidP="004A45CB">
      <w:r>
        <w:separator/>
      </w:r>
    </w:p>
  </w:footnote>
  <w:footnote w:type="continuationSeparator" w:id="1">
    <w:p w:rsidR="003F15F8" w:rsidRDefault="003F15F8" w:rsidP="004A4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01C"/>
    <w:multiLevelType w:val="hybridMultilevel"/>
    <w:tmpl w:val="C2ACF362"/>
    <w:lvl w:ilvl="0" w:tplc="9620EB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4B71"/>
    <w:multiLevelType w:val="hybridMultilevel"/>
    <w:tmpl w:val="C772DE22"/>
    <w:lvl w:ilvl="0" w:tplc="87462466">
      <w:start w:val="2"/>
      <w:numFmt w:val="decimal"/>
      <w:lvlText w:val="%1."/>
      <w:lvlJc w:val="left"/>
      <w:pPr>
        <w:ind w:left="644" w:hanging="360"/>
      </w:pPr>
      <w:rPr>
        <w:rFonts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364" w:hanging="360"/>
      </w:pPr>
    </w:lvl>
    <w:lvl w:ilvl="2" w:tplc="081A001B" w:tentative="1">
      <w:start w:val="1"/>
      <w:numFmt w:val="lowerRoman"/>
      <w:lvlText w:val="%3."/>
      <w:lvlJc w:val="right"/>
      <w:pPr>
        <w:ind w:left="2084" w:hanging="180"/>
      </w:pPr>
    </w:lvl>
    <w:lvl w:ilvl="3" w:tplc="081A000F" w:tentative="1">
      <w:start w:val="1"/>
      <w:numFmt w:val="decimal"/>
      <w:lvlText w:val="%4."/>
      <w:lvlJc w:val="left"/>
      <w:pPr>
        <w:ind w:left="2804" w:hanging="360"/>
      </w:pPr>
    </w:lvl>
    <w:lvl w:ilvl="4" w:tplc="081A0019" w:tentative="1">
      <w:start w:val="1"/>
      <w:numFmt w:val="lowerLetter"/>
      <w:lvlText w:val="%5."/>
      <w:lvlJc w:val="left"/>
      <w:pPr>
        <w:ind w:left="3524" w:hanging="360"/>
      </w:pPr>
    </w:lvl>
    <w:lvl w:ilvl="5" w:tplc="081A001B" w:tentative="1">
      <w:start w:val="1"/>
      <w:numFmt w:val="lowerRoman"/>
      <w:lvlText w:val="%6."/>
      <w:lvlJc w:val="right"/>
      <w:pPr>
        <w:ind w:left="4244" w:hanging="180"/>
      </w:pPr>
    </w:lvl>
    <w:lvl w:ilvl="6" w:tplc="081A000F" w:tentative="1">
      <w:start w:val="1"/>
      <w:numFmt w:val="decimal"/>
      <w:lvlText w:val="%7."/>
      <w:lvlJc w:val="left"/>
      <w:pPr>
        <w:ind w:left="4964" w:hanging="360"/>
      </w:pPr>
    </w:lvl>
    <w:lvl w:ilvl="7" w:tplc="081A0019" w:tentative="1">
      <w:start w:val="1"/>
      <w:numFmt w:val="lowerLetter"/>
      <w:lvlText w:val="%8."/>
      <w:lvlJc w:val="left"/>
      <w:pPr>
        <w:ind w:left="5684" w:hanging="360"/>
      </w:pPr>
    </w:lvl>
    <w:lvl w:ilvl="8" w:tplc="0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11D2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0D7BE2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645B3"/>
    <w:multiLevelType w:val="hybridMultilevel"/>
    <w:tmpl w:val="9848873E"/>
    <w:lvl w:ilvl="0" w:tplc="C8C4BD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92B94"/>
    <w:multiLevelType w:val="hybridMultilevel"/>
    <w:tmpl w:val="14FA22C8"/>
    <w:lvl w:ilvl="0" w:tplc="50DC76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D0405"/>
    <w:multiLevelType w:val="hybridMultilevel"/>
    <w:tmpl w:val="03DC8C6A"/>
    <w:lvl w:ilvl="0" w:tplc="80E41EB8">
      <w:start w:val="1"/>
      <w:numFmt w:val="decimal"/>
      <w:lvlText w:val="%1."/>
      <w:lvlJc w:val="left"/>
      <w:pPr>
        <w:ind w:left="405" w:hanging="360"/>
      </w:pPr>
      <w:rPr>
        <w:rFonts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ind w:left="1125" w:hanging="360"/>
      </w:pPr>
    </w:lvl>
    <w:lvl w:ilvl="2" w:tplc="081A001B" w:tentative="1">
      <w:start w:val="1"/>
      <w:numFmt w:val="lowerRoman"/>
      <w:lvlText w:val="%3."/>
      <w:lvlJc w:val="right"/>
      <w:pPr>
        <w:ind w:left="1845" w:hanging="180"/>
      </w:pPr>
    </w:lvl>
    <w:lvl w:ilvl="3" w:tplc="081A000F" w:tentative="1">
      <w:start w:val="1"/>
      <w:numFmt w:val="decimal"/>
      <w:lvlText w:val="%4."/>
      <w:lvlJc w:val="left"/>
      <w:pPr>
        <w:ind w:left="2565" w:hanging="360"/>
      </w:pPr>
    </w:lvl>
    <w:lvl w:ilvl="4" w:tplc="081A0019" w:tentative="1">
      <w:start w:val="1"/>
      <w:numFmt w:val="lowerLetter"/>
      <w:lvlText w:val="%5."/>
      <w:lvlJc w:val="left"/>
      <w:pPr>
        <w:ind w:left="3285" w:hanging="360"/>
      </w:pPr>
    </w:lvl>
    <w:lvl w:ilvl="5" w:tplc="081A001B" w:tentative="1">
      <w:start w:val="1"/>
      <w:numFmt w:val="lowerRoman"/>
      <w:lvlText w:val="%6."/>
      <w:lvlJc w:val="right"/>
      <w:pPr>
        <w:ind w:left="4005" w:hanging="180"/>
      </w:pPr>
    </w:lvl>
    <w:lvl w:ilvl="6" w:tplc="081A000F" w:tentative="1">
      <w:start w:val="1"/>
      <w:numFmt w:val="decimal"/>
      <w:lvlText w:val="%7."/>
      <w:lvlJc w:val="left"/>
      <w:pPr>
        <w:ind w:left="4725" w:hanging="360"/>
      </w:pPr>
    </w:lvl>
    <w:lvl w:ilvl="7" w:tplc="081A0019" w:tentative="1">
      <w:start w:val="1"/>
      <w:numFmt w:val="lowerLetter"/>
      <w:lvlText w:val="%8."/>
      <w:lvlJc w:val="left"/>
      <w:pPr>
        <w:ind w:left="5445" w:hanging="360"/>
      </w:pPr>
    </w:lvl>
    <w:lvl w:ilvl="8" w:tplc="08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E1C204A"/>
    <w:multiLevelType w:val="hybridMultilevel"/>
    <w:tmpl w:val="8FAE7D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6E688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2001F7"/>
    <w:multiLevelType w:val="hybridMultilevel"/>
    <w:tmpl w:val="E264D904"/>
    <w:lvl w:ilvl="0" w:tplc="2D3CA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8A4628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A7479A"/>
    <w:multiLevelType w:val="hybridMultilevel"/>
    <w:tmpl w:val="573040CA"/>
    <w:lvl w:ilvl="0" w:tplc="05723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9722C"/>
    <w:multiLevelType w:val="hybridMultilevel"/>
    <w:tmpl w:val="4642D930"/>
    <w:lvl w:ilvl="0" w:tplc="C008A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2169DB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F2B3F"/>
    <w:multiLevelType w:val="hybridMultilevel"/>
    <w:tmpl w:val="3D821F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9A34FE"/>
    <w:multiLevelType w:val="hybridMultilevel"/>
    <w:tmpl w:val="3BB02BEA"/>
    <w:lvl w:ilvl="0" w:tplc="3B3CD7E0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8FA636A"/>
    <w:multiLevelType w:val="hybridMultilevel"/>
    <w:tmpl w:val="FD4CD6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841594"/>
    <w:multiLevelType w:val="hybridMultilevel"/>
    <w:tmpl w:val="0D3AE2B4"/>
    <w:lvl w:ilvl="0" w:tplc="D7BA973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8155C1"/>
    <w:multiLevelType w:val="hybridMultilevel"/>
    <w:tmpl w:val="8B6EA5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625CB8"/>
    <w:multiLevelType w:val="hybridMultilevel"/>
    <w:tmpl w:val="69683170"/>
    <w:lvl w:ilvl="0" w:tplc="1818ACF2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74552C"/>
    <w:multiLevelType w:val="hybridMultilevel"/>
    <w:tmpl w:val="9A589000"/>
    <w:lvl w:ilvl="0" w:tplc="5970937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8101CD"/>
    <w:multiLevelType w:val="hybridMultilevel"/>
    <w:tmpl w:val="1848EEA8"/>
    <w:lvl w:ilvl="0" w:tplc="EED4B9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B51DC0"/>
    <w:multiLevelType w:val="hybridMultilevel"/>
    <w:tmpl w:val="FB9424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50049E"/>
    <w:multiLevelType w:val="hybridMultilevel"/>
    <w:tmpl w:val="AE380CF4"/>
    <w:lvl w:ilvl="0" w:tplc="ED72DC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8B2176"/>
    <w:multiLevelType w:val="hybridMultilevel"/>
    <w:tmpl w:val="2F1219B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D1783D"/>
    <w:multiLevelType w:val="hybridMultilevel"/>
    <w:tmpl w:val="3E64F5A2"/>
    <w:lvl w:ilvl="0" w:tplc="139463F6">
      <w:start w:val="1"/>
      <w:numFmt w:val="decimal"/>
      <w:lvlText w:val="%1"/>
      <w:lvlJc w:val="left"/>
      <w:pPr>
        <w:ind w:left="900" w:hanging="360"/>
      </w:pPr>
      <w:rPr>
        <w:rFonts w:eastAsia="Calibr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BED3ED9"/>
    <w:multiLevelType w:val="hybridMultilevel"/>
    <w:tmpl w:val="778E2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F0201E"/>
    <w:multiLevelType w:val="hybridMultilevel"/>
    <w:tmpl w:val="B476CAF2"/>
    <w:lvl w:ilvl="0" w:tplc="39A008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A32AF9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8116C"/>
    <w:multiLevelType w:val="hybridMultilevel"/>
    <w:tmpl w:val="640ED0FC"/>
    <w:lvl w:ilvl="0" w:tplc="424A66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6F2752"/>
    <w:multiLevelType w:val="hybridMultilevel"/>
    <w:tmpl w:val="362E0418"/>
    <w:lvl w:ilvl="0" w:tplc="6B54FD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60ABE"/>
    <w:multiLevelType w:val="hybridMultilevel"/>
    <w:tmpl w:val="45A8C84C"/>
    <w:lvl w:ilvl="0" w:tplc="E63E74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E2EB9"/>
    <w:multiLevelType w:val="hybridMultilevel"/>
    <w:tmpl w:val="A1EC7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EF4025"/>
    <w:multiLevelType w:val="hybridMultilevel"/>
    <w:tmpl w:val="7428BA6E"/>
    <w:lvl w:ilvl="0" w:tplc="DDFCC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6A52EC"/>
    <w:multiLevelType w:val="hybridMultilevel"/>
    <w:tmpl w:val="2E42E6F0"/>
    <w:lvl w:ilvl="0" w:tplc="8C94A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3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33"/>
  </w:num>
  <w:num w:numId="5">
    <w:abstractNumId w:val="19"/>
  </w:num>
  <w:num w:numId="6">
    <w:abstractNumId w:val="17"/>
  </w:num>
  <w:num w:numId="7">
    <w:abstractNumId w:val="15"/>
  </w:num>
  <w:num w:numId="8">
    <w:abstractNumId w:val="23"/>
  </w:num>
  <w:num w:numId="9">
    <w:abstractNumId w:val="8"/>
  </w:num>
  <w:num w:numId="10">
    <w:abstractNumId w:val="3"/>
  </w:num>
  <w:num w:numId="11">
    <w:abstractNumId w:val="5"/>
  </w:num>
  <w:num w:numId="12">
    <w:abstractNumId w:val="21"/>
  </w:num>
  <w:num w:numId="13">
    <w:abstractNumId w:val="29"/>
  </w:num>
  <w:num w:numId="14">
    <w:abstractNumId w:val="14"/>
  </w:num>
  <w:num w:numId="15">
    <w:abstractNumId w:val="35"/>
  </w:num>
  <w:num w:numId="16">
    <w:abstractNumId w:val="22"/>
  </w:num>
  <w:num w:numId="17">
    <w:abstractNumId w:val="25"/>
  </w:num>
  <w:num w:numId="18">
    <w:abstractNumId w:val="9"/>
  </w:num>
  <w:num w:numId="19">
    <w:abstractNumId w:val="34"/>
  </w:num>
  <w:num w:numId="20">
    <w:abstractNumId w:val="16"/>
  </w:num>
  <w:num w:numId="21">
    <w:abstractNumId w:val="7"/>
  </w:num>
  <w:num w:numId="22">
    <w:abstractNumId w:val="20"/>
  </w:num>
  <w:num w:numId="23">
    <w:abstractNumId w:val="1"/>
  </w:num>
  <w:num w:numId="24">
    <w:abstractNumId w:val="12"/>
  </w:num>
  <w:num w:numId="25">
    <w:abstractNumId w:val="30"/>
  </w:num>
  <w:num w:numId="26">
    <w:abstractNumId w:val="32"/>
  </w:num>
  <w:num w:numId="27">
    <w:abstractNumId w:val="24"/>
  </w:num>
  <w:num w:numId="28">
    <w:abstractNumId w:val="0"/>
  </w:num>
  <w:num w:numId="29">
    <w:abstractNumId w:val="11"/>
  </w:num>
  <w:num w:numId="30">
    <w:abstractNumId w:val="6"/>
  </w:num>
  <w:num w:numId="31">
    <w:abstractNumId w:val="31"/>
  </w:num>
  <w:num w:numId="32">
    <w:abstractNumId w:val="4"/>
  </w:num>
  <w:num w:numId="33">
    <w:abstractNumId w:val="27"/>
  </w:num>
  <w:num w:numId="34">
    <w:abstractNumId w:val="18"/>
  </w:num>
  <w:num w:numId="35">
    <w:abstractNumId w:val="26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74B"/>
    <w:rsid w:val="00010CB3"/>
    <w:rsid w:val="00025AA0"/>
    <w:rsid w:val="0003474E"/>
    <w:rsid w:val="00055A94"/>
    <w:rsid w:val="0005616B"/>
    <w:rsid w:val="00060B80"/>
    <w:rsid w:val="0007564F"/>
    <w:rsid w:val="00086D7C"/>
    <w:rsid w:val="000928B1"/>
    <w:rsid w:val="00092DFB"/>
    <w:rsid w:val="000C5960"/>
    <w:rsid w:val="00105854"/>
    <w:rsid w:val="00146419"/>
    <w:rsid w:val="00167923"/>
    <w:rsid w:val="00180ABB"/>
    <w:rsid w:val="001B2F97"/>
    <w:rsid w:val="001B6C47"/>
    <w:rsid w:val="001D5287"/>
    <w:rsid w:val="001E1243"/>
    <w:rsid w:val="001E20D8"/>
    <w:rsid w:val="001E3C8B"/>
    <w:rsid w:val="001F599E"/>
    <w:rsid w:val="00217A19"/>
    <w:rsid w:val="0023152D"/>
    <w:rsid w:val="00262597"/>
    <w:rsid w:val="00270D5A"/>
    <w:rsid w:val="00281A69"/>
    <w:rsid w:val="002E1EEE"/>
    <w:rsid w:val="002E3A3C"/>
    <w:rsid w:val="003107E8"/>
    <w:rsid w:val="003160BC"/>
    <w:rsid w:val="0031791E"/>
    <w:rsid w:val="00336CC3"/>
    <w:rsid w:val="003737B4"/>
    <w:rsid w:val="003A2583"/>
    <w:rsid w:val="003B2FE9"/>
    <w:rsid w:val="003F15F8"/>
    <w:rsid w:val="0046069F"/>
    <w:rsid w:val="0047050A"/>
    <w:rsid w:val="00476C20"/>
    <w:rsid w:val="004922DD"/>
    <w:rsid w:val="004A45CB"/>
    <w:rsid w:val="004C074B"/>
    <w:rsid w:val="004D2C87"/>
    <w:rsid w:val="004D3645"/>
    <w:rsid w:val="004F025E"/>
    <w:rsid w:val="004F0AC9"/>
    <w:rsid w:val="004F4FC0"/>
    <w:rsid w:val="0052348F"/>
    <w:rsid w:val="00532C39"/>
    <w:rsid w:val="00534F28"/>
    <w:rsid w:val="005639EB"/>
    <w:rsid w:val="0056627C"/>
    <w:rsid w:val="00567126"/>
    <w:rsid w:val="005A4BA3"/>
    <w:rsid w:val="005C310A"/>
    <w:rsid w:val="005E58F6"/>
    <w:rsid w:val="005F76D5"/>
    <w:rsid w:val="006049D6"/>
    <w:rsid w:val="00607EA2"/>
    <w:rsid w:val="00621D10"/>
    <w:rsid w:val="0062330C"/>
    <w:rsid w:val="006301D3"/>
    <w:rsid w:val="0065180B"/>
    <w:rsid w:val="006C10A8"/>
    <w:rsid w:val="006D1F85"/>
    <w:rsid w:val="006E0E65"/>
    <w:rsid w:val="006E175D"/>
    <w:rsid w:val="006E42BB"/>
    <w:rsid w:val="007376DB"/>
    <w:rsid w:val="007554DE"/>
    <w:rsid w:val="0076127C"/>
    <w:rsid w:val="00765758"/>
    <w:rsid w:val="0077083A"/>
    <w:rsid w:val="0078441F"/>
    <w:rsid w:val="00796643"/>
    <w:rsid w:val="007A303D"/>
    <w:rsid w:val="007C6CAB"/>
    <w:rsid w:val="007D29FF"/>
    <w:rsid w:val="007F6E3F"/>
    <w:rsid w:val="00801CDF"/>
    <w:rsid w:val="00840D97"/>
    <w:rsid w:val="00846C28"/>
    <w:rsid w:val="00855540"/>
    <w:rsid w:val="008603CC"/>
    <w:rsid w:val="00873C37"/>
    <w:rsid w:val="008747EF"/>
    <w:rsid w:val="008B0657"/>
    <w:rsid w:val="008D0CB2"/>
    <w:rsid w:val="008D44C9"/>
    <w:rsid w:val="00937D56"/>
    <w:rsid w:val="00986EF0"/>
    <w:rsid w:val="009C3573"/>
    <w:rsid w:val="009C41B0"/>
    <w:rsid w:val="00A1396E"/>
    <w:rsid w:val="00A50F04"/>
    <w:rsid w:val="00A55B4D"/>
    <w:rsid w:val="00A628D6"/>
    <w:rsid w:val="00A630F2"/>
    <w:rsid w:val="00A676E0"/>
    <w:rsid w:val="00A87629"/>
    <w:rsid w:val="00A95E29"/>
    <w:rsid w:val="00A96238"/>
    <w:rsid w:val="00B31220"/>
    <w:rsid w:val="00B512C9"/>
    <w:rsid w:val="00B84659"/>
    <w:rsid w:val="00BA4A05"/>
    <w:rsid w:val="00BB23B0"/>
    <w:rsid w:val="00BB5002"/>
    <w:rsid w:val="00BE1BCB"/>
    <w:rsid w:val="00C02596"/>
    <w:rsid w:val="00C4090A"/>
    <w:rsid w:val="00C4351D"/>
    <w:rsid w:val="00C61286"/>
    <w:rsid w:val="00C9350A"/>
    <w:rsid w:val="00CC6D3F"/>
    <w:rsid w:val="00CF2158"/>
    <w:rsid w:val="00D47AFF"/>
    <w:rsid w:val="00D574CB"/>
    <w:rsid w:val="00D60BFA"/>
    <w:rsid w:val="00D7423A"/>
    <w:rsid w:val="00D77BF0"/>
    <w:rsid w:val="00D86B35"/>
    <w:rsid w:val="00D90750"/>
    <w:rsid w:val="00DA5A34"/>
    <w:rsid w:val="00DD01EC"/>
    <w:rsid w:val="00E36C15"/>
    <w:rsid w:val="00E4535D"/>
    <w:rsid w:val="00E5695A"/>
    <w:rsid w:val="00E618D3"/>
    <w:rsid w:val="00E73321"/>
    <w:rsid w:val="00E87077"/>
    <w:rsid w:val="00E91493"/>
    <w:rsid w:val="00E95A8A"/>
    <w:rsid w:val="00ED2348"/>
    <w:rsid w:val="00EE772E"/>
    <w:rsid w:val="00F12195"/>
    <w:rsid w:val="00F33C6D"/>
    <w:rsid w:val="00F7209C"/>
    <w:rsid w:val="00FB28D0"/>
    <w:rsid w:val="00FD6ADF"/>
    <w:rsid w:val="00FF33C7"/>
    <w:rsid w:val="00FF3B7C"/>
    <w:rsid w:val="00FF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1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C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5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5C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069F"/>
    <w:rPr>
      <w:i/>
      <w:iCs/>
    </w:rPr>
  </w:style>
  <w:style w:type="character" w:styleId="Hyperlink">
    <w:name w:val="Hyperlink"/>
    <w:basedOn w:val="DefaultParagraphFont"/>
    <w:uiPriority w:val="99"/>
    <w:unhideWhenUsed/>
    <w:rsid w:val="0046069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5287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055A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46419"/>
  </w:style>
  <w:style w:type="paragraph" w:styleId="ListParagraph">
    <w:name w:val="List Paragraph"/>
    <w:basedOn w:val="Normal"/>
    <w:uiPriority w:val="34"/>
    <w:qFormat/>
    <w:rsid w:val="003A2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2009-03-25T08:18:00Z</cp:lastPrinted>
  <dcterms:created xsi:type="dcterms:W3CDTF">2017-10-26T14:37:00Z</dcterms:created>
  <dcterms:modified xsi:type="dcterms:W3CDTF">2017-10-26T14:37:00Z</dcterms:modified>
</cp:coreProperties>
</file>